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1A" w:rsidRDefault="00633E1A" w:rsidP="00633E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1A">
        <w:rPr>
          <w:rFonts w:ascii="Times New Roman" w:hAnsi="Times New Roman" w:cs="Times New Roman"/>
          <w:b/>
          <w:sz w:val="28"/>
          <w:szCs w:val="28"/>
        </w:rPr>
        <w:t>Список электронных образовательных ресурсов на CD и DVD-</w:t>
      </w:r>
      <w:r w:rsidRPr="00633E1A">
        <w:rPr>
          <w:rFonts w:ascii="Times New Roman" w:hAnsi="Times New Roman" w:cs="Times New Roman"/>
          <w:b/>
          <w:sz w:val="28"/>
          <w:szCs w:val="28"/>
        </w:rPr>
        <w:t xml:space="preserve"> дисках </w:t>
      </w:r>
      <w:proofErr w:type="spellStart"/>
      <w:r w:rsidRPr="00633E1A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633E1A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19</w:t>
      </w:r>
      <w:r w:rsidRPr="00633E1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33E1A" w:rsidRPr="00633E1A" w:rsidRDefault="00633E1A" w:rsidP="00633E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3E1A" w:rsidRPr="00633E1A" w:rsidRDefault="00633E1A" w:rsidP="0063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E1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33E1A">
        <w:rPr>
          <w:rFonts w:ascii="Times New Roman" w:hAnsi="Times New Roman" w:cs="Times New Roman"/>
          <w:sz w:val="24"/>
          <w:szCs w:val="24"/>
        </w:rPr>
        <w:t xml:space="preserve"> создана для оказания помощи педагогам по внедрению и пропаганде передового педагогического опыта и инноваций в области образования; внедрения новых информационных технологий в образовательный и управленческий процессы; для создания банка данных педагогической информации в детском саду. </w:t>
      </w:r>
    </w:p>
    <w:p w:rsidR="00633E1A" w:rsidRPr="00633E1A" w:rsidRDefault="00633E1A" w:rsidP="00633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E1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33E1A">
        <w:rPr>
          <w:rFonts w:ascii="Times New Roman" w:hAnsi="Times New Roman" w:cs="Times New Roman"/>
          <w:sz w:val="24"/>
          <w:szCs w:val="24"/>
        </w:rPr>
        <w:t xml:space="preserve"> детского сада включает в себя: фонд книг, методических пособий, видеофильмов, звукозаписей, компьютерных презентаций, а также техническое обеспечение для создания и просмотра фонда: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1A">
        <w:rPr>
          <w:rFonts w:ascii="Times New Roman" w:hAnsi="Times New Roman" w:cs="Times New Roman"/>
          <w:sz w:val="24"/>
          <w:szCs w:val="24"/>
        </w:rPr>
        <w:t xml:space="preserve"> компьютер, видеокамера, магнитофон, </w:t>
      </w:r>
      <w:r>
        <w:rPr>
          <w:rFonts w:ascii="Times New Roman" w:hAnsi="Times New Roman" w:cs="Times New Roman"/>
          <w:sz w:val="24"/>
          <w:szCs w:val="24"/>
        </w:rPr>
        <w:t>телевизоры</w:t>
      </w:r>
      <w:r w:rsidRPr="00633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3E1A" w:rsidRPr="00633E1A" w:rsidRDefault="00633E1A" w:rsidP="00D62F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наработки, конспекты занятий, педагогические библиотеки </w:t>
      </w:r>
    </w:p>
    <w:tbl>
      <w:tblPr>
        <w:tblW w:w="101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31"/>
        <w:gridCol w:w="5862"/>
      </w:tblGrid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D62F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6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http://www.udou.ru/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"Управление дошкольным образовательным учреждением"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B21BC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http://sfera-podpiska.ru/vospitatel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B21B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"Воспитатель ДОУ"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http://vospitatel.resobr.ru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"Справочник старшего воспитателя"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53529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http://arkty.ru/journals.html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53529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"Современный детский сад"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53529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http://www.menobr.ru/products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53529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«Справочник руководителя дошкольного учреждения»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D845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http://www.obruch.ru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D8457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«Обруч»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D845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http://detsad-mag.ru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D8457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«Детский сад от</w:t>
            </w:r>
            <w:proofErr w:type="gramStart"/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Я»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6F07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http://dob.1september.ru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6F07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Газета «</w:t>
            </w:r>
            <w:proofErr w:type="gramStart"/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образование»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6F07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http://dovosp.ru/j_dv/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6F07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"Дошкольное воспитание"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1C74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http://dovosp.ru/j_rds/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1C741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"Ребенок в детском саду"</w:t>
            </w:r>
          </w:p>
        </w:tc>
      </w:tr>
      <w:tr w:rsidR="00633E1A" w:rsidRPr="00633E1A" w:rsidTr="00D62F44"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1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1C74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http://dovosp.ru/j_mr/</w:t>
              </w:r>
            </w:hyperlink>
          </w:p>
        </w:tc>
        <w:tc>
          <w:tcPr>
            <w:tcW w:w="586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633E1A" w:rsidRPr="00633E1A" w:rsidRDefault="00633E1A" w:rsidP="001C741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"Музыкальный руководитель"</w:t>
            </w:r>
          </w:p>
        </w:tc>
      </w:tr>
    </w:tbl>
    <w:p w:rsidR="00633E1A" w:rsidRPr="00633E1A" w:rsidRDefault="00633E1A" w:rsidP="00633E1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</w:t>
      </w:r>
      <w:r w:rsidRPr="00633E1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ля детей</w:t>
      </w:r>
    </w:p>
    <w:tbl>
      <w:tblPr>
        <w:tblW w:w="10641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344"/>
        <w:gridCol w:w="2364"/>
        <w:gridCol w:w="5320"/>
      </w:tblGrid>
      <w:tr w:rsidR="00633E1A" w:rsidRPr="00633E1A" w:rsidTr="00633E1A">
        <w:trPr>
          <w:trHeight w:val="392"/>
          <w:jc w:val="center"/>
        </w:trPr>
        <w:tc>
          <w:tcPr>
            <w:tcW w:w="613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236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5320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633E1A" w:rsidRPr="00633E1A" w:rsidTr="00633E1A">
        <w:trPr>
          <w:jc w:val="center"/>
        </w:trPr>
        <w:tc>
          <w:tcPr>
            <w:tcW w:w="613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http://detsad-kitty.ru/</w:t>
              </w:r>
            </w:hyperlink>
          </w:p>
        </w:tc>
        <w:tc>
          <w:tcPr>
            <w:tcW w:w="236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«Детсад»</w:t>
            </w:r>
          </w:p>
        </w:tc>
        <w:tc>
          <w:tcPr>
            <w:tcW w:w="5320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детей и взрослых. На данном сайте вы сможете найти «Картинки», «Раскраски», «Мультфильмы», «Детская литература», «</w:t>
            </w:r>
            <w:proofErr w:type="spellStart"/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 </w:t>
            </w:r>
          </w:p>
        </w:tc>
      </w:tr>
      <w:tr w:rsidR="00633E1A" w:rsidRPr="00633E1A" w:rsidTr="00633E1A">
        <w:trPr>
          <w:jc w:val="center"/>
        </w:trPr>
        <w:tc>
          <w:tcPr>
            <w:tcW w:w="613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http://packpacku.com/</w:t>
              </w:r>
            </w:hyperlink>
          </w:p>
        </w:tc>
        <w:tc>
          <w:tcPr>
            <w:tcW w:w="236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РАСКРАСКИ.com</w:t>
            </w:r>
          </w:p>
        </w:tc>
        <w:tc>
          <w:tcPr>
            <w:tcW w:w="5320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</w:t>
            </w:r>
          </w:p>
        </w:tc>
      </w:tr>
      <w:tr w:rsidR="00633E1A" w:rsidRPr="00633E1A" w:rsidTr="00633E1A">
        <w:trPr>
          <w:jc w:val="center"/>
        </w:trPr>
        <w:tc>
          <w:tcPr>
            <w:tcW w:w="613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633E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http://www.zonar.info/</w:t>
              </w:r>
            </w:hyperlink>
          </w:p>
        </w:tc>
        <w:tc>
          <w:tcPr>
            <w:tcW w:w="2364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"Оригами - Мир своими руками"</w:t>
            </w:r>
          </w:p>
        </w:tc>
        <w:tc>
          <w:tcPr>
            <w:tcW w:w="5320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3E1A" w:rsidRPr="00633E1A" w:rsidRDefault="00633E1A" w:rsidP="00633E1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посвящён древнему искусству складывания фигурок из бумаги. Здесь вы найдете схемы и </w:t>
            </w:r>
            <w:proofErr w:type="gramStart"/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схем</w:t>
            </w:r>
            <w:proofErr w:type="gramEnd"/>
            <w:r w:rsidRPr="0063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складывания оригами.</w:t>
            </w:r>
          </w:p>
        </w:tc>
      </w:tr>
    </w:tbl>
    <w:p w:rsidR="004467EE" w:rsidRPr="00633E1A" w:rsidRDefault="004467EE" w:rsidP="00D62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67EE" w:rsidRPr="0063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DA"/>
    <w:rsid w:val="00072DDA"/>
    <w:rsid w:val="004467EE"/>
    <w:rsid w:val="00633E1A"/>
    <w:rsid w:val="00D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ty.ru/journals.html" TargetMode="External"/><Relationship Id="rId13" Type="http://schemas.openxmlformats.org/officeDocument/2006/relationships/hyperlink" Target="http://dovosp.ru/j_dv/" TargetMode="External"/><Relationship Id="rId18" Type="http://schemas.openxmlformats.org/officeDocument/2006/relationships/hyperlink" Target="http://www.zonar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pitatel.resobr.ru/" TargetMode="External"/><Relationship Id="rId12" Type="http://schemas.openxmlformats.org/officeDocument/2006/relationships/hyperlink" Target="http://dob.1september.ru/" TargetMode="External"/><Relationship Id="rId17" Type="http://schemas.openxmlformats.org/officeDocument/2006/relationships/hyperlink" Target="http://packpacku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ad-kitty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fera-podpiska.ru/vospitatel" TargetMode="External"/><Relationship Id="rId11" Type="http://schemas.openxmlformats.org/officeDocument/2006/relationships/hyperlink" Target="http://detsad-mag.ru/" TargetMode="External"/><Relationship Id="rId5" Type="http://schemas.openxmlformats.org/officeDocument/2006/relationships/hyperlink" Target="http://www.udou.ru/" TargetMode="External"/><Relationship Id="rId15" Type="http://schemas.openxmlformats.org/officeDocument/2006/relationships/hyperlink" Target="http://dovosp.ru/j_mr/" TargetMode="External"/><Relationship Id="rId10" Type="http://schemas.openxmlformats.org/officeDocument/2006/relationships/hyperlink" Target="http://www.obruch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obr.ru/products" TargetMode="External"/><Relationship Id="rId14" Type="http://schemas.openxmlformats.org/officeDocument/2006/relationships/hyperlink" Target="http://dovosp.ru/j_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доу19</dc:creator>
  <cp:keywords/>
  <dc:description/>
  <cp:lastModifiedBy>доу19</cp:lastModifiedBy>
  <cp:revision>2</cp:revision>
  <dcterms:created xsi:type="dcterms:W3CDTF">2017-06-23T09:53:00Z</dcterms:created>
  <dcterms:modified xsi:type="dcterms:W3CDTF">2017-06-23T10:05:00Z</dcterms:modified>
</cp:coreProperties>
</file>